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24A5F">
      <w:pPr>
        <w:pageBreakBefore w:val="0"/>
        <w:wordWrap w:val="0"/>
        <w:spacing w:before="0" w:after="0" w:line="320" w:lineRule="exact"/>
        <w:ind w:left="0" w:right="0"/>
        <w:jc w:val="right"/>
        <w:textAlignment w:val="baseline"/>
        <w:rPr>
          <w:sz w:val="17"/>
        </w:rPr>
      </w:pPr>
    </w:p>
    <w:p w14:paraId="43894EE9">
      <w:pPr>
        <w:keepNext w:val="0"/>
        <w:keepLines w:val="0"/>
        <w:pageBreakBefore w:val="0"/>
        <w:widowControl w:val="0"/>
        <w:kinsoku/>
        <w:wordWrap/>
        <w:overflowPunct/>
        <w:topLinePunct w:val="0"/>
        <w:autoSpaceDE/>
        <w:autoSpaceDN/>
        <w:bidi w:val="0"/>
        <w:adjustRightInd/>
        <w:snapToGrid/>
        <w:spacing w:before="0" w:after="0" w:line="240" w:lineRule="auto"/>
        <w:ind w:left="0" w:right="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14:paraId="76B4C44D">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bookmarkStart w:id="0" w:name="_GoBack"/>
      <w:r>
        <w:rPr>
          <w:rFonts w:ascii="宋体" w:hAnsi="宋体" w:eastAsia="宋体" w:cs="宋体"/>
          <w:b/>
          <w:bCs/>
          <w:i w:val="0"/>
          <w:color w:val="000000"/>
          <w:spacing w:val="0"/>
          <w:sz w:val="36"/>
          <w:szCs w:val="36"/>
        </w:rPr>
        <w:t>邵阳</w:t>
      </w:r>
      <w:r>
        <w:rPr>
          <w:rFonts w:hint="eastAsia" w:ascii="宋体" w:hAnsi="宋体" w:eastAsia="宋体" w:cs="宋体"/>
          <w:b/>
          <w:bCs/>
          <w:i w:val="0"/>
          <w:color w:val="000000"/>
          <w:spacing w:val="0"/>
          <w:sz w:val="36"/>
          <w:szCs w:val="36"/>
          <w:lang w:eastAsia="zh-CN"/>
        </w:rPr>
        <w:t>市双清区</w:t>
      </w:r>
      <w:r>
        <w:rPr>
          <w:rFonts w:ascii="宋体" w:hAnsi="宋体" w:eastAsia="宋体" w:cs="宋体"/>
          <w:b/>
          <w:bCs/>
          <w:i w:val="0"/>
          <w:color w:val="000000"/>
          <w:spacing w:val="0"/>
          <w:sz w:val="36"/>
          <w:szCs w:val="36"/>
        </w:rPr>
        <w:t>教育局工程类第三方服务公司</w:t>
      </w:r>
    </w:p>
    <w:p w14:paraId="17EDAFE3">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723" w:firstLineChars="200"/>
        <w:jc w:val="center"/>
        <w:textAlignment w:val="baseline"/>
        <w:rPr>
          <w:rFonts w:ascii="宋体" w:hAnsi="宋体" w:eastAsia="宋体" w:cs="宋体"/>
          <w:b/>
          <w:bCs/>
          <w:i w:val="0"/>
          <w:color w:val="000000"/>
          <w:spacing w:val="0"/>
          <w:sz w:val="36"/>
          <w:szCs w:val="36"/>
        </w:rPr>
      </w:pPr>
      <w:r>
        <w:rPr>
          <w:rFonts w:ascii="宋体" w:hAnsi="宋体" w:eastAsia="宋体" w:cs="宋体"/>
          <w:b/>
          <w:bCs/>
          <w:i w:val="0"/>
          <w:color w:val="000000"/>
          <w:spacing w:val="0"/>
          <w:sz w:val="36"/>
          <w:szCs w:val="36"/>
        </w:rPr>
        <w:t>备选入库申请表</w:t>
      </w:r>
      <w:bookmarkEnd w:id="0"/>
    </w:p>
    <w:p w14:paraId="72B501C0">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560" w:firstLineChars="20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一、公司基本情况</w:t>
      </w:r>
    </w:p>
    <w:tbl>
      <w:tblPr>
        <w:tblStyle w:val="2"/>
        <w:tblpPr w:leftFromText="180" w:rightFromText="180" w:vertAnchor="text" w:horzAnchor="page" w:tblpX="2499" w:tblpY="98"/>
        <w:tblOverlap w:val="never"/>
        <w:tblW w:w="76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48"/>
        <w:gridCol w:w="2772"/>
        <w:gridCol w:w="1128"/>
        <w:gridCol w:w="2431"/>
      </w:tblGrid>
      <w:tr w14:paraId="2731C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7" w:hRule="atLeast"/>
        </w:trPr>
        <w:tc>
          <w:tcPr>
            <w:tcW w:w="1348" w:type="dxa"/>
            <w:vAlign w:val="center"/>
          </w:tcPr>
          <w:p w14:paraId="0DB6908E">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公司名称</w:t>
            </w:r>
          </w:p>
        </w:tc>
        <w:tc>
          <w:tcPr>
            <w:tcW w:w="6331" w:type="dxa"/>
            <w:gridSpan w:val="3"/>
            <w:vAlign w:val="center"/>
          </w:tcPr>
          <w:p w14:paraId="22A270A5">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hint="eastAsia" w:ascii="宋体" w:hAnsi="宋体" w:eastAsia="宋体" w:cs="宋体"/>
                <w:b w:val="0"/>
                <w:bCs/>
                <w:i w:val="0"/>
                <w:color w:val="000000"/>
                <w:spacing w:val="0"/>
                <w:sz w:val="18"/>
                <w:szCs w:val="18"/>
                <w:lang w:val="en-US" w:eastAsia="zh-CN"/>
              </w:rPr>
              <w:t xml:space="preserve">                                                  </w:t>
            </w:r>
            <w:r>
              <w:rPr>
                <w:rFonts w:ascii="宋体" w:hAnsi="宋体" w:eastAsia="宋体" w:cs="宋体"/>
                <w:b w:val="0"/>
                <w:bCs/>
                <w:i w:val="0"/>
                <w:color w:val="000000"/>
                <w:spacing w:val="0"/>
                <w:sz w:val="18"/>
                <w:szCs w:val="18"/>
              </w:rPr>
              <w:t>(加盖公章处)</w:t>
            </w:r>
          </w:p>
        </w:tc>
      </w:tr>
      <w:tr w14:paraId="24D67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1" w:hRule="atLeast"/>
        </w:trPr>
        <w:tc>
          <w:tcPr>
            <w:tcW w:w="1348" w:type="dxa"/>
            <w:vAlign w:val="center"/>
          </w:tcPr>
          <w:p w14:paraId="575C0C3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统一社会信息用代码</w:t>
            </w:r>
          </w:p>
        </w:tc>
        <w:tc>
          <w:tcPr>
            <w:tcW w:w="2772" w:type="dxa"/>
            <w:vAlign w:val="center"/>
          </w:tcPr>
          <w:p w14:paraId="628041BC">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01084F89">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注册地址</w:t>
            </w:r>
          </w:p>
        </w:tc>
        <w:tc>
          <w:tcPr>
            <w:tcW w:w="2431" w:type="dxa"/>
            <w:vAlign w:val="center"/>
          </w:tcPr>
          <w:p w14:paraId="0386765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4F361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7" w:hRule="atLeast"/>
        </w:trPr>
        <w:tc>
          <w:tcPr>
            <w:tcW w:w="1348" w:type="dxa"/>
            <w:vAlign w:val="center"/>
          </w:tcPr>
          <w:p w14:paraId="1D43C0EE">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法定代表人</w:t>
            </w:r>
          </w:p>
        </w:tc>
        <w:tc>
          <w:tcPr>
            <w:tcW w:w="2772" w:type="dxa"/>
            <w:vAlign w:val="center"/>
          </w:tcPr>
          <w:p w14:paraId="262F0A47">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5FD56734">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联系电话</w:t>
            </w:r>
          </w:p>
        </w:tc>
        <w:tc>
          <w:tcPr>
            <w:tcW w:w="2431" w:type="dxa"/>
            <w:vAlign w:val="center"/>
          </w:tcPr>
          <w:p w14:paraId="16E6C2C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0BE37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1" w:hRule="atLeast"/>
        </w:trPr>
        <w:tc>
          <w:tcPr>
            <w:tcW w:w="1348" w:type="dxa"/>
            <w:vAlign w:val="center"/>
          </w:tcPr>
          <w:p w14:paraId="58B1BDB8">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企业性质</w:t>
            </w:r>
          </w:p>
        </w:tc>
        <w:tc>
          <w:tcPr>
            <w:tcW w:w="2772" w:type="dxa"/>
            <w:vAlign w:val="center"/>
          </w:tcPr>
          <w:p w14:paraId="2AC41271">
            <w:pPr>
              <w:keepNext w:val="0"/>
              <w:keepLines w:val="0"/>
              <w:pageBreakBefore w:val="0"/>
              <w:widowControl w:val="0"/>
              <w:tabs>
                <w:tab w:val="left" w:pos="1140"/>
              </w:tabs>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□国有企业</w:t>
            </w:r>
            <w:r>
              <w:rPr>
                <w:b w:val="0"/>
                <w:bCs/>
                <w:sz w:val="18"/>
                <w:szCs w:val="18"/>
              </w:rPr>
              <w:tab/>
            </w:r>
            <w:r>
              <w:rPr>
                <w:rFonts w:ascii="宋体" w:hAnsi="宋体" w:eastAsia="宋体" w:cs="宋体"/>
                <w:b w:val="0"/>
                <w:bCs/>
                <w:i w:val="0"/>
                <w:color w:val="000000"/>
                <w:spacing w:val="0"/>
                <w:sz w:val="18"/>
                <w:szCs w:val="18"/>
              </w:rPr>
              <w:t>□民营企业</w:t>
            </w:r>
          </w:p>
          <w:p w14:paraId="67ED1410">
            <w:pPr>
              <w:keepNext w:val="0"/>
              <w:keepLines w:val="0"/>
              <w:pageBreakBefore w:val="0"/>
              <w:widowControl w:val="0"/>
              <w:tabs>
                <w:tab w:val="left" w:pos="1140"/>
              </w:tabs>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□合资企业</w:t>
            </w:r>
            <w:r>
              <w:rPr>
                <w:b w:val="0"/>
                <w:bCs/>
                <w:sz w:val="18"/>
                <w:szCs w:val="18"/>
              </w:rPr>
              <w:tab/>
            </w:r>
            <w:r>
              <w:rPr>
                <w:rFonts w:ascii="宋体" w:hAnsi="宋体" w:eastAsia="宋体" w:cs="宋体"/>
                <w:b w:val="0"/>
                <w:bCs/>
                <w:i w:val="0"/>
                <w:color w:val="000000"/>
                <w:spacing w:val="0"/>
                <w:sz w:val="18"/>
                <w:szCs w:val="18"/>
              </w:rPr>
              <w:t>□其他</w:t>
            </w:r>
          </w:p>
        </w:tc>
        <w:tc>
          <w:tcPr>
            <w:tcW w:w="1128" w:type="dxa"/>
            <w:vAlign w:val="center"/>
          </w:tcPr>
          <w:p w14:paraId="7144E28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注册资本</w:t>
            </w:r>
          </w:p>
        </w:tc>
        <w:tc>
          <w:tcPr>
            <w:tcW w:w="2431" w:type="dxa"/>
            <w:vAlign w:val="center"/>
          </w:tcPr>
          <w:p w14:paraId="061FA93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70288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1348" w:type="dxa"/>
            <w:vAlign w:val="center"/>
          </w:tcPr>
          <w:p w14:paraId="70A338AA">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成立时间</w:t>
            </w:r>
          </w:p>
        </w:tc>
        <w:tc>
          <w:tcPr>
            <w:tcW w:w="2772" w:type="dxa"/>
            <w:vAlign w:val="center"/>
          </w:tcPr>
          <w:p w14:paraId="4D43C3E2">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42A9521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员工总数</w:t>
            </w:r>
          </w:p>
        </w:tc>
        <w:tc>
          <w:tcPr>
            <w:tcW w:w="2431" w:type="dxa"/>
            <w:vAlign w:val="center"/>
          </w:tcPr>
          <w:p w14:paraId="536121CE">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33306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1348" w:type="dxa"/>
            <w:vAlign w:val="center"/>
          </w:tcPr>
          <w:p w14:paraId="7BEFB5A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联系人姓名</w:t>
            </w:r>
          </w:p>
        </w:tc>
        <w:tc>
          <w:tcPr>
            <w:tcW w:w="2772" w:type="dxa"/>
            <w:vAlign w:val="center"/>
          </w:tcPr>
          <w:p w14:paraId="4B8F9793">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1FF7277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职务</w:t>
            </w:r>
          </w:p>
        </w:tc>
        <w:tc>
          <w:tcPr>
            <w:tcW w:w="2431" w:type="dxa"/>
            <w:vAlign w:val="center"/>
          </w:tcPr>
          <w:p w14:paraId="0D1074F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541E5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1348" w:type="dxa"/>
            <w:vAlign w:val="center"/>
          </w:tcPr>
          <w:p w14:paraId="2A32F6A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联系电话</w:t>
            </w:r>
          </w:p>
        </w:tc>
        <w:tc>
          <w:tcPr>
            <w:tcW w:w="2772" w:type="dxa"/>
            <w:vAlign w:val="center"/>
          </w:tcPr>
          <w:p w14:paraId="2021BCEA">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7F158F22">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电子邮箱</w:t>
            </w:r>
          </w:p>
        </w:tc>
        <w:tc>
          <w:tcPr>
            <w:tcW w:w="2431" w:type="dxa"/>
            <w:vAlign w:val="center"/>
          </w:tcPr>
          <w:p w14:paraId="76F8DA7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751A0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6" w:hRule="atLeast"/>
        </w:trPr>
        <w:tc>
          <w:tcPr>
            <w:tcW w:w="1348" w:type="dxa"/>
            <w:vAlign w:val="center"/>
          </w:tcPr>
          <w:p w14:paraId="0F6E9443">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通讯地址</w:t>
            </w:r>
          </w:p>
        </w:tc>
        <w:tc>
          <w:tcPr>
            <w:tcW w:w="2772" w:type="dxa"/>
            <w:vAlign w:val="center"/>
          </w:tcPr>
          <w:p w14:paraId="04B5C809">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3481C79A">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邮编</w:t>
            </w:r>
          </w:p>
        </w:tc>
        <w:tc>
          <w:tcPr>
            <w:tcW w:w="2431" w:type="dxa"/>
            <w:vAlign w:val="center"/>
          </w:tcPr>
          <w:p w14:paraId="4FE43CC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bl>
    <w:p w14:paraId="2356ED18">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6347C3A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40296CA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2940A067">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34D6911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17B49BF2">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1DCA3CC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40F1A12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0F62A4FC">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5AEE3417">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191B8A6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03DAB860">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二、申请服务项目(请在下表勾选本公司意向申请的具体服务项目)</w:t>
      </w:r>
    </w:p>
    <w:p w14:paraId="54DA48DF">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□1.工程咨询 □2.设计服务 □3.工程勘察 □4.造价服务</w:t>
      </w:r>
    </w:p>
    <w:p w14:paraId="04DAE219">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□5.招标代理</w:t>
      </w:r>
      <w:r>
        <w:rPr>
          <w:rFonts w:hint="eastAsia" w:ascii="仿宋" w:hAnsi="仿宋" w:eastAsia="仿宋" w:cs="仿宋"/>
          <w:b w:val="0"/>
          <w:i w:val="0"/>
          <w:color w:val="000000"/>
          <w:spacing w:val="0"/>
          <w:sz w:val="28"/>
          <w:szCs w:val="28"/>
        </w:rPr>
        <w:tab/>
      </w:r>
      <w:r>
        <w:rPr>
          <w:rFonts w:hint="eastAsia" w:ascii="仿宋" w:hAnsi="仿宋" w:eastAsia="仿宋" w:cs="仿宋"/>
          <w:b w:val="0"/>
          <w:i w:val="0"/>
          <w:color w:val="000000"/>
          <w:spacing w:val="0"/>
          <w:sz w:val="28"/>
          <w:szCs w:val="28"/>
        </w:rPr>
        <w:t>□6.工程监理 □7.质量检测 □8.结算审计</w:t>
      </w:r>
    </w:p>
    <w:p w14:paraId="57BE28E5">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560" w:firstLineChars="200"/>
        <w:jc w:val="left"/>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三、承诺声明</w:t>
      </w:r>
    </w:p>
    <w:p w14:paraId="3F6D6D6B">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560"/>
        <w:jc w:val="left"/>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本公司郑重承诺：1.本单位自愿申请加入邵阳县教育局工程及采购类第三方服务公司备选库</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2.本单位提交的所有报名材料及填写内容均真实、合法、有效、准确，无任何伪造、修改、虚假成份。3.近三年内，在经营活动中没有因重大违法违规行为而受到行政处罚或刑事处罚的记录。4.如获准入库，将严格遵守贵单位备选库管理规定，履行各项义务，提供优质、高效的服务。若发现本单位有提供虚假信息或违反承诺的行为，愿承担由此产生的一切法律责任，并同意贵单位单方面将本单位从备选库中清退。</w:t>
      </w:r>
    </w:p>
    <w:p w14:paraId="6498FC13">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法定代表人签字：</w:t>
      </w:r>
    </w:p>
    <w:p w14:paraId="23DF2B23">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(或授权代理人)</w:t>
      </w:r>
    </w:p>
    <w:p w14:paraId="37918DB7">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日期：</w:t>
      </w: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ab/>
      </w:r>
      <w:r>
        <w:rPr>
          <w:rFonts w:hint="eastAsia" w:ascii="仿宋" w:hAnsi="仿宋" w:eastAsia="仿宋" w:cs="仿宋"/>
          <w:b w:val="0"/>
          <w:i w:val="0"/>
          <w:color w:val="000000"/>
          <w:spacing w:val="0"/>
          <w:sz w:val="28"/>
          <w:szCs w:val="28"/>
        </w:rPr>
        <w:t xml:space="preserve">年 </w:t>
      </w: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 xml:space="preserve"> 月</w:t>
      </w: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 xml:space="preserve"> 日</w:t>
      </w:r>
    </w:p>
    <w:sectPr>
      <w:headerReference r:id="rId3" w:type="default"/>
      <w:footerReference r:id="rId4" w:type="default"/>
      <w:pgSz w:w="11900" w:h="16820"/>
      <w:pgMar w:top="700" w:right="1460" w:bottom="700" w:left="146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F3CC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55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2C0C133A"/>
    <w:rsid w:val="2CB96E30"/>
    <w:rsid w:val="5FFB7DB9"/>
    <w:rsid w:val="71686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2072</Words>
  <Characters>2142</Characters>
  <TotalTime>55</TotalTime>
  <ScaleCrop>false</ScaleCrop>
  <LinksUpToDate>false</LinksUpToDate>
  <CharactersWithSpaces>2287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2025-11-27T01:00:00Z</dcterms:created>
  <dc:creator>Apache POI</dc:creator>
  <cp:lastModifiedBy>admin</cp:lastModifiedBy>
  <dcterms:modified xsi:type="dcterms:W3CDTF">2025-12-02T08:54:06Z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eyJoZGlkIjoiYjlmYjI4NjU1ZDk3ZTUxNmEzZTY4NzgzNThjNmFkZWEifQ==</vt:lpwstr>
  </property>
  <property fmtid="{D5CDD505-2E9C-101B-9397-08002B2CF9AE}" pid="3" name="KSOProductBuildVer">
    <vt:lpwstr>2052-12.1.0.23542</vt:lpwstr>
  </property>
  <property fmtid="{D5CDD505-2E9C-101B-9397-08002B2CF9AE}" pid="4" name="ICV">
    <vt:lpwstr>1D8A063DD9E7429F9C1C195519E62C74_13</vt:lpwstr>
  </property>
</Properties>
</file>